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96DB" w14:textId="4FEBD195" w:rsidR="009267EF" w:rsidRPr="000972AB" w:rsidRDefault="000972AB">
      <w:pPr>
        <w:rPr>
          <w:rFonts w:ascii="Times New Roman" w:hAnsi="Times New Roman" w:cs="Times New Roman"/>
          <w:sz w:val="40"/>
          <w:szCs w:val="40"/>
        </w:rPr>
      </w:pPr>
      <w:r w:rsidRPr="000972AB">
        <w:rPr>
          <w:rFonts w:ascii="Times New Roman" w:hAnsi="Times New Roman" w:cs="Times New Roman"/>
          <w:sz w:val="40"/>
          <w:szCs w:val="40"/>
        </w:rPr>
        <w:t>Александър Проданов</w:t>
      </w:r>
    </w:p>
    <w:p w14:paraId="24D42742" w14:textId="79F2D88E" w:rsidR="000972AB" w:rsidRDefault="000972AB"/>
    <w:p w14:paraId="514885B4" w14:textId="77777777" w:rsidR="000972AB" w:rsidRPr="000972AB" w:rsidRDefault="000972AB" w:rsidP="000972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shd w:val="clear" w:color="auto" w:fill="FFFFFF"/>
          <w:lang w:eastAsia="bg-BG"/>
        </w:rPr>
        <w:t>Международни:</w:t>
      </w:r>
    </w:p>
    <w:p w14:paraId="663E2799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IYNT(International Young Naturalists Tournament) 2019 - Minsk, Belarus</w:t>
      </w:r>
    </w:p>
    <w:p w14:paraId="79821748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Bronze medal(Team) </w:t>
      </w:r>
    </w:p>
    <w:p w14:paraId="0EC42B48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IPhO(International Physics Olympiad) 2019 - Tel Aviv, Israel</w:t>
      </w:r>
    </w:p>
    <w:p w14:paraId="16BD2208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Bronze medal</w:t>
      </w:r>
    </w:p>
    <w:p w14:paraId="70CF3B36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EuPhO(European Physics Olympiad) 2019 - Riga, Latvia</w:t>
      </w:r>
    </w:p>
    <w:p w14:paraId="591F6A32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Silver medal</w:t>
      </w:r>
    </w:p>
    <w:p w14:paraId="2539E971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EUSO(European Union Science Olympiad) 2019 - Almada, Portugal</w:t>
      </w:r>
    </w:p>
    <w:p w14:paraId="39BD4F65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Silver medal(Team) </w:t>
      </w:r>
    </w:p>
    <w:p w14:paraId="2E9BAA23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TIMO(Thailand International Mathematics Olympiad) 2018 - Bangkok, Thailand</w:t>
      </w:r>
    </w:p>
    <w:p w14:paraId="24DACF64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Silver medals(both in qualifing round and final) </w:t>
      </w:r>
    </w:p>
    <w:p w14:paraId="7952FE86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Mathematics without borders 2017, 2018 - Nesebar, Bulgaria</w:t>
      </w:r>
    </w:p>
    <w:p w14:paraId="7FFB5AA7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Silver medal and cup - 2017</w:t>
      </w:r>
    </w:p>
    <w:p w14:paraId="68D1C229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Gold medal and Silver cup - 2018</w:t>
      </w:r>
    </w:p>
    <w:p w14:paraId="521284B9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</w:p>
    <w:p w14:paraId="2B7A8147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Национални:</w:t>
      </w:r>
    </w:p>
    <w:p w14:paraId="15BE52FE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Национален кръг на олимпиадата по Физика </w:t>
      </w:r>
    </w:p>
    <w:p w14:paraId="418297B7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- 2019 - 2 място(тема 10-12 клас)</w:t>
      </w:r>
    </w:p>
    <w:p w14:paraId="4A031F39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- 2018 - 1 място(тема 9 клас) </w:t>
      </w:r>
    </w:p>
    <w:p w14:paraId="74D19C14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Пролетно и Есенно национални състезания по физика</w:t>
      </w:r>
    </w:p>
    <w:p w14:paraId="285DAB52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- 2016/2017 - 1 и 4 място (7 клас) </w:t>
      </w:r>
    </w:p>
    <w:p w14:paraId="2C822C9A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- 2017/2018 - 4 и 5 място (9 клас) </w:t>
      </w:r>
    </w:p>
    <w:p w14:paraId="18F5D22F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- 2018/2019 - 4 и 5 място (специална тема) </w:t>
      </w:r>
    </w:p>
    <w:p w14:paraId="298D1E6E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Национален кръг на олимпиадата по Астрономия</w:t>
      </w:r>
    </w:p>
    <w:p w14:paraId="25D53522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- 2016/2017 - 7 място(7-8 клас) </w:t>
      </w:r>
    </w:p>
    <w:p w14:paraId="7F6424A7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- 2018/2019 - 9 място(9-10 клас)</w:t>
      </w:r>
    </w:p>
    <w:p w14:paraId="3FDF0990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lastRenderedPageBreak/>
        <w:t>Конкурс на сп. "Математика+" </w:t>
      </w:r>
    </w:p>
    <w:p w14:paraId="6A7EAC8E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- 2015, 2016, 2017 - 1 място (64/64 точки) </w:t>
      </w:r>
    </w:p>
    <w:p w14:paraId="18AEBC39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Конкурс на сп. "Математика" - очен кръг</w:t>
      </w:r>
    </w:p>
    <w:p w14:paraId="02779B1F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- 2015 - 2 място </w:t>
      </w:r>
    </w:p>
    <w:p w14:paraId="4186A185" w14:textId="77777777" w:rsidR="000972AB" w:rsidRPr="000972AB" w:rsidRDefault="000972AB" w:rsidP="000972A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</w:pPr>
      <w:r w:rsidRPr="000972AB">
        <w:rPr>
          <w:rFonts w:ascii="Times New Roman" w:eastAsia="Times New Roman" w:hAnsi="Times New Roman" w:cs="Times New Roman"/>
          <w:color w:val="323130"/>
          <w:sz w:val="28"/>
          <w:szCs w:val="28"/>
          <w:lang w:eastAsia="bg-BG"/>
        </w:rPr>
        <w:t> - 2016 - 1 място</w:t>
      </w:r>
    </w:p>
    <w:p w14:paraId="746AA7A9" w14:textId="77777777" w:rsidR="000972AB" w:rsidRPr="000972AB" w:rsidRDefault="000972AB"/>
    <w:sectPr w:rsidR="000972AB" w:rsidRPr="0009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AB"/>
    <w:rsid w:val="000972AB"/>
    <w:rsid w:val="00686D5C"/>
    <w:rsid w:val="009267EF"/>
    <w:rsid w:val="00A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E2A5"/>
  <w15:chartTrackingRefBased/>
  <w15:docId w15:val="{12654C78-4777-403B-808D-A90D2E45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2020-09-21T10:26:00Z</dcterms:created>
  <dcterms:modified xsi:type="dcterms:W3CDTF">2020-09-21T10:50:00Z</dcterms:modified>
</cp:coreProperties>
</file>