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A2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НАЦИОНАЛЕН МУЗЕЙ НА ОБРАЗОВАНИЕТО – ГАБРОВО</w:t>
      </w: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РЕГИОНАЛНО УПРАВЛЕНИЕ НА ОБРАЗОВАНИЕТО – ГАБРОВО</w:t>
      </w:r>
    </w:p>
    <w:p w:rsid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2460" w:rsidRPr="00CD2460" w:rsidRDefault="00CD2460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Default="00AC4037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НАЦИОНАЛЕН УЧЕНИЧЕСКИ КОНКУРС „ВРЕМЕНА БУДИТЕЛИ”</w:t>
      </w:r>
    </w:p>
    <w:bookmarkEnd w:id="0"/>
    <w:p w:rsidR="00692B49" w:rsidRPr="00692B49" w:rsidRDefault="00692B49" w:rsidP="00692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4037" w:rsidRPr="002024E6" w:rsidRDefault="00692B49" w:rsidP="00692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C4037" w:rsidRPr="002024E6">
        <w:rPr>
          <w:rFonts w:ascii="Times New Roman" w:hAnsi="Times New Roman" w:cs="Times New Roman"/>
          <w:sz w:val="24"/>
          <w:szCs w:val="24"/>
        </w:rPr>
        <w:t xml:space="preserve">По повод 95 години от първото честване Денят на народните будители /1922 г./, Националният музей на образованието, съвместно с Регионално управление на образованието Габрово, организират </w:t>
      </w:r>
      <w:r w:rsidR="00EF2418" w:rsidRPr="002024E6">
        <w:rPr>
          <w:rFonts w:ascii="Times New Roman" w:hAnsi="Times New Roman" w:cs="Times New Roman"/>
          <w:sz w:val="24"/>
          <w:szCs w:val="24"/>
        </w:rPr>
        <w:t xml:space="preserve">Национален </w:t>
      </w:r>
      <w:r w:rsidR="00AC4037" w:rsidRPr="002024E6">
        <w:rPr>
          <w:rFonts w:ascii="Times New Roman" w:hAnsi="Times New Roman" w:cs="Times New Roman"/>
          <w:sz w:val="24"/>
          <w:szCs w:val="24"/>
        </w:rPr>
        <w:t>ученически конкурс „Времена будители”.</w:t>
      </w:r>
    </w:p>
    <w:p w:rsidR="00692B49" w:rsidRPr="00692B49" w:rsidRDefault="00C86056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46192" cy="4181856"/>
            <wp:effectExtent l="19050" t="0" r="6858" b="0"/>
            <wp:docPr id="1" name="Picture 0" descr="Bu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ite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192" cy="41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 </w:t>
      </w:r>
      <w:r w:rsidR="00D31032">
        <w:rPr>
          <w:rFonts w:ascii="Times New Roman" w:hAnsi="Times New Roman" w:cs="Times New Roman"/>
          <w:b/>
          <w:sz w:val="24"/>
          <w:szCs w:val="24"/>
        </w:rPr>
        <w:t>ЦЕЛИ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насочи вниманието на учениците към историческата памет за личности и събития от нашето минало, които са значими за съхраняване на българската идентичност и приобщаване към европейските ценности.</w:t>
      </w:r>
    </w:p>
    <w:p w:rsid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стимулира творческото мислене на учениците при работа в екип и изява на личните им качества.</w:t>
      </w:r>
    </w:p>
    <w:p w:rsidR="0045763D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5763D" w:rsidRPr="00692B49">
        <w:rPr>
          <w:rFonts w:ascii="Times New Roman" w:hAnsi="Times New Roman" w:cs="Times New Roman"/>
          <w:sz w:val="24"/>
          <w:szCs w:val="24"/>
        </w:rPr>
        <w:t>Да предизвика интерес у младите хора да откриват будителите на своето време.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B49" w:rsidRPr="00692B49" w:rsidRDefault="00692B49" w:rsidP="00692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763D" w:rsidRPr="00692B49" w:rsidRDefault="00D31032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УЧАСТНИЦИ</w:t>
      </w:r>
      <w:r w:rsidR="0045763D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45763D" w:rsidRPr="00692B49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92B49" w:rsidRPr="00692B49">
        <w:rPr>
          <w:rFonts w:ascii="Times New Roman" w:hAnsi="Times New Roman" w:cs="Times New Roman"/>
          <w:sz w:val="24"/>
          <w:szCs w:val="24"/>
        </w:rPr>
        <w:t xml:space="preserve">Ученици от 5 до </w:t>
      </w:r>
      <w:r w:rsidR="0045763D" w:rsidRPr="00692B49">
        <w:rPr>
          <w:rFonts w:ascii="Times New Roman" w:hAnsi="Times New Roman" w:cs="Times New Roman"/>
          <w:sz w:val="24"/>
          <w:szCs w:val="24"/>
        </w:rPr>
        <w:t>1</w:t>
      </w:r>
      <w:r w:rsidR="00692B49" w:rsidRPr="00692B49">
        <w:rPr>
          <w:rFonts w:ascii="Times New Roman" w:hAnsi="Times New Roman" w:cs="Times New Roman"/>
          <w:sz w:val="24"/>
          <w:szCs w:val="24"/>
        </w:rPr>
        <w:t>2 клас в две възрастови групи от всички училища, кръжоци и</w:t>
      </w:r>
      <w:r w:rsidR="0045763D" w:rsidRPr="00692B49">
        <w:rPr>
          <w:rFonts w:ascii="Times New Roman" w:hAnsi="Times New Roman" w:cs="Times New Roman"/>
          <w:sz w:val="24"/>
          <w:szCs w:val="24"/>
        </w:rPr>
        <w:t xml:space="preserve"> клубове от страната.</w:t>
      </w:r>
    </w:p>
    <w:p w:rsidR="00F8569D" w:rsidRDefault="00F8569D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3D" w:rsidRDefault="00692B49" w:rsidP="002505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D31032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112F19" w:rsidRPr="00692B49">
        <w:rPr>
          <w:rFonts w:ascii="Times New Roman" w:hAnsi="Times New Roman" w:cs="Times New Roman"/>
          <w:b/>
          <w:sz w:val="24"/>
          <w:szCs w:val="24"/>
        </w:rPr>
        <w:t>:</w:t>
      </w:r>
    </w:p>
    <w:p w:rsidR="0025055F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</w:t>
      </w:r>
      <w:r w:rsidRPr="0025055F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курсът включва две модула:</w:t>
      </w:r>
    </w:p>
    <w:p w:rsidR="00692B49" w:rsidRPr="00CD2460" w:rsidRDefault="0025055F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55F">
        <w:rPr>
          <w:rFonts w:ascii="Times New Roman" w:hAnsi="Times New Roman" w:cs="Times New Roman"/>
          <w:sz w:val="24"/>
          <w:szCs w:val="24"/>
        </w:rPr>
        <w:t>1.</w:t>
      </w:r>
      <w:r w:rsidR="0009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Изработване на постери със снимки, документи, рисунки и др.</w:t>
      </w:r>
      <w:r w:rsidRPr="00250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ученици от 5 до 8 клас. Постерите се изработват на хартиен носител с формат А3 или 50/70 см.</w:t>
      </w:r>
      <w:r w:rsidR="00CD24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от 3 до 5 броя.</w:t>
      </w:r>
    </w:p>
    <w:p w:rsidR="0025055F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55F" w:rsidRPr="0025055F">
        <w:rPr>
          <w:rFonts w:ascii="Times New Roman" w:hAnsi="Times New Roman" w:cs="Times New Roman"/>
          <w:sz w:val="24"/>
          <w:szCs w:val="24"/>
        </w:rPr>
        <w:t>Създаване на мултимедийна презентация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ученици 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>от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>8 до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12 клас.</w:t>
      </w:r>
      <w:r w:rsid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5055F" w:rsidRPr="0025055F">
        <w:rPr>
          <w:rFonts w:ascii="Times New Roman" w:hAnsi="Times New Roman" w:cs="Times New Roman"/>
          <w:sz w:val="24"/>
          <w:szCs w:val="24"/>
        </w:rPr>
        <w:t>Мултимедийните презентации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83768E">
        <w:rPr>
          <w:rStyle w:val="st"/>
          <w:rFonts w:ascii="Times New Roman" w:hAnsi="Times New Roman" w:cs="Times New Roman"/>
          <w:sz w:val="24"/>
          <w:szCs w:val="24"/>
        </w:rPr>
        <w:t>/</w:t>
      </w:r>
      <w:r w:rsidR="0025055F" w:rsidRPr="0025055F">
        <w:rPr>
          <w:rStyle w:val="st"/>
          <w:rFonts w:ascii="Times New Roman" w:hAnsi="Times New Roman" w:cs="Times New Roman"/>
          <w:sz w:val="24"/>
          <w:szCs w:val="24"/>
        </w:rPr>
        <w:t xml:space="preserve"> програма</w:t>
      </w:r>
      <w:r w:rsidR="0025055F" w:rsidRPr="0025055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>Power Point</w:t>
      </w:r>
      <w:r w:rsidR="0083768E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или видеоформат/</w:t>
      </w:r>
      <w:r w:rsidR="0025055F" w:rsidRPr="0025055F">
        <w:rPr>
          <w:rStyle w:val="Emphasis"/>
          <w:rFonts w:ascii="Times New Roman" w:hAnsi="Times New Roman" w:cs="Times New Roman"/>
          <w:i w:val="0"/>
          <w:sz w:val="24"/>
          <w:szCs w:val="24"/>
        </w:rPr>
        <w:t>, до 10 мин.</w:t>
      </w:r>
      <w:r w:rsidR="0025055F" w:rsidRPr="0025055F">
        <w:rPr>
          <w:rFonts w:ascii="Times New Roman" w:hAnsi="Times New Roman" w:cs="Times New Roman"/>
          <w:sz w:val="24"/>
          <w:szCs w:val="24"/>
        </w:rPr>
        <w:t>.</w:t>
      </w:r>
    </w:p>
    <w:p w:rsidR="00250C46" w:rsidRDefault="0009678C" w:rsidP="0025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3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460">
        <w:rPr>
          <w:rFonts w:ascii="Times New Roman" w:hAnsi="Times New Roman" w:cs="Times New Roman"/>
          <w:sz w:val="24"/>
          <w:szCs w:val="24"/>
        </w:rPr>
        <w:t>Постерите и презентациите трябва да включват</w:t>
      </w:r>
      <w:r w:rsidR="00250C46">
        <w:rPr>
          <w:rFonts w:ascii="Times New Roman" w:hAnsi="Times New Roman" w:cs="Times New Roman"/>
          <w:sz w:val="24"/>
          <w:szCs w:val="24"/>
        </w:rPr>
        <w:t xml:space="preserve"> данни за народни будители, патрони на училища, бележити дати и събития от нашето минало и мястото на българите в общия европейски </w:t>
      </w:r>
      <w:r w:rsidR="00B05384">
        <w:rPr>
          <w:rFonts w:ascii="Times New Roman" w:hAnsi="Times New Roman" w:cs="Times New Roman"/>
          <w:sz w:val="24"/>
          <w:szCs w:val="24"/>
        </w:rPr>
        <w:t>културен процес, паметници и сим</w:t>
      </w:r>
      <w:r w:rsidR="00250C46">
        <w:rPr>
          <w:rFonts w:ascii="Times New Roman" w:hAnsi="Times New Roman" w:cs="Times New Roman"/>
          <w:sz w:val="24"/>
          <w:szCs w:val="24"/>
        </w:rPr>
        <w:t>воли</w:t>
      </w:r>
      <w:r w:rsidR="00B05384">
        <w:rPr>
          <w:rFonts w:ascii="Times New Roman" w:hAnsi="Times New Roman" w:cs="Times New Roman"/>
          <w:sz w:val="24"/>
          <w:szCs w:val="24"/>
        </w:rPr>
        <w:t xml:space="preserve"> </w:t>
      </w:r>
      <w:r w:rsidR="00250C46">
        <w:rPr>
          <w:rFonts w:ascii="Times New Roman" w:hAnsi="Times New Roman" w:cs="Times New Roman"/>
          <w:sz w:val="24"/>
          <w:szCs w:val="24"/>
        </w:rPr>
        <w:t>на времето</w:t>
      </w:r>
      <w:r w:rsidR="00B05384">
        <w:rPr>
          <w:rFonts w:ascii="Times New Roman" w:hAnsi="Times New Roman" w:cs="Times New Roman"/>
          <w:sz w:val="24"/>
          <w:szCs w:val="24"/>
        </w:rPr>
        <w:t xml:space="preserve"> и хората живели преди нас.</w:t>
      </w:r>
    </w:p>
    <w:p w:rsidR="00B05384" w:rsidRDefault="000D30CE" w:rsidP="00B053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384">
        <w:rPr>
          <w:rFonts w:ascii="Times New Roman" w:hAnsi="Times New Roman" w:cs="Times New Roman"/>
          <w:sz w:val="24"/>
          <w:szCs w:val="24"/>
        </w:rPr>
        <w:t>Постерите и презентациите се приемат до 30 юни 2017 г.</w:t>
      </w:r>
    </w:p>
    <w:p w:rsidR="00F8569D" w:rsidRPr="00F8569D" w:rsidRDefault="00B05384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384">
        <w:rPr>
          <w:rFonts w:ascii="Times New Roman" w:hAnsi="Times New Roman" w:cs="Times New Roman"/>
          <w:sz w:val="24"/>
          <w:szCs w:val="24"/>
        </w:rPr>
        <w:t xml:space="preserve">    </w:t>
      </w:r>
      <w:r w:rsidR="000D3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5384">
        <w:rPr>
          <w:rFonts w:ascii="Times New Roman" w:hAnsi="Times New Roman" w:cs="Times New Roman"/>
          <w:sz w:val="24"/>
          <w:szCs w:val="24"/>
        </w:rPr>
        <w:t>Материалите се изпращат по пощата с обратна разписка или по куриер във вид на: за постерите - руло с надпис „не прегъвай”за сметка на изпращача, а презентациите на диск поста</w:t>
      </w:r>
      <w:r w:rsidR="00F8569D">
        <w:rPr>
          <w:rFonts w:ascii="Times New Roman" w:hAnsi="Times New Roman" w:cs="Times New Roman"/>
          <w:sz w:val="24"/>
          <w:szCs w:val="24"/>
        </w:rPr>
        <w:t>вен в плик с адреса на участника</w:t>
      </w:r>
      <w:r w:rsidRPr="00B05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69D" w:rsidRDefault="00F8569D" w:rsidP="00F85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3A1" w:rsidRPr="00F8569D" w:rsidRDefault="006E03A1" w:rsidP="00F85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9D">
        <w:rPr>
          <w:rFonts w:ascii="Times New Roman" w:hAnsi="Times New Roman" w:cs="Times New Roman"/>
          <w:b/>
          <w:sz w:val="24"/>
          <w:szCs w:val="24"/>
        </w:rPr>
        <w:t>Адрес за изпращане:</w:t>
      </w:r>
    </w:p>
    <w:p w:rsidR="006E03A1" w:rsidRPr="00192F22" w:rsidRDefault="006E03A1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ЗА НАЦИОНАЛЕН КОНКУРС „ВРЕМЕНА БУДИТЕЛИ” - 2017 Г.</w:t>
      </w:r>
    </w:p>
    <w:p w:rsidR="006E03A1" w:rsidRPr="00192F22" w:rsidRDefault="006E03A1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Национален музей на образованието – Габрово</w:t>
      </w:r>
    </w:p>
    <w:p w:rsidR="006E03A1" w:rsidRPr="00192F22" w:rsidRDefault="006E03A1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Ул. „Априловска” № 15</w:t>
      </w:r>
    </w:p>
    <w:p w:rsidR="006E03A1" w:rsidRPr="00192F22" w:rsidRDefault="006E03A1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Габрово 5300</w:t>
      </w:r>
    </w:p>
    <w:p w:rsidR="006E03A1" w:rsidRPr="00192F22" w:rsidRDefault="006E03A1" w:rsidP="00F85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F22">
        <w:rPr>
          <w:rFonts w:ascii="Times New Roman" w:hAnsi="Times New Roman" w:cs="Times New Roman"/>
          <w:sz w:val="24"/>
          <w:szCs w:val="24"/>
        </w:rPr>
        <w:t>За допълнителна информация (на електронна поща):</w:t>
      </w:r>
      <w:r w:rsidR="00F8569D" w:rsidRPr="00192F2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92F22">
          <w:rPr>
            <w:rStyle w:val="Hyperlink"/>
            <w:rFonts w:ascii="Times New Roman" w:hAnsi="Times New Roman" w:cs="Times New Roman"/>
            <w:sz w:val="24"/>
            <w:szCs w:val="24"/>
          </w:rPr>
          <w:t>nmopr@abv.bg</w:t>
        </w:r>
      </w:hyperlink>
      <w:r w:rsidR="00514365">
        <w:t>,</w:t>
      </w:r>
      <w:r w:rsidR="00F8569D" w:rsidRPr="00192F22">
        <w:rPr>
          <w:rFonts w:ascii="Times New Roman" w:hAnsi="Times New Roman" w:cs="Times New Roman"/>
          <w:sz w:val="24"/>
          <w:szCs w:val="24"/>
        </w:rPr>
        <w:t xml:space="preserve"> </w:t>
      </w:r>
      <w:r w:rsidRPr="00192F22">
        <w:t>тел. 066 806461</w:t>
      </w:r>
    </w:p>
    <w:p w:rsidR="00112F19" w:rsidRPr="006E03A1" w:rsidRDefault="00112F19" w:rsidP="00F8569D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63D" w:rsidRPr="00192F22" w:rsidRDefault="00192F22" w:rsidP="00192F2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="00D31032">
        <w:rPr>
          <w:rFonts w:ascii="Times New Roman" w:hAnsi="Times New Roman" w:cs="Times New Roman"/>
          <w:b/>
          <w:sz w:val="24"/>
          <w:szCs w:val="24"/>
        </w:rPr>
        <w:t>НАГРАДИ</w:t>
      </w:r>
      <w:r w:rsidR="0045763D" w:rsidRPr="00192F22">
        <w:rPr>
          <w:rFonts w:ascii="Times New Roman" w:hAnsi="Times New Roman" w:cs="Times New Roman"/>
          <w:b/>
          <w:sz w:val="24"/>
          <w:szCs w:val="24"/>
        </w:rPr>
        <w:t>:</w:t>
      </w:r>
    </w:p>
    <w:p w:rsidR="006E03A1" w:rsidRDefault="000D30CE" w:rsidP="004E5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03A1" w:rsidRPr="004E56F8">
        <w:rPr>
          <w:rFonts w:ascii="Times New Roman" w:hAnsi="Times New Roman" w:cs="Times New Roman"/>
          <w:sz w:val="24"/>
          <w:szCs w:val="24"/>
        </w:rPr>
        <w:t>Журито номинира 10-те най-добри постера и презентации и от тях класира на ПЪРВО, ВТОРО И ТРЕТО място в съответния модул.</w:t>
      </w:r>
    </w:p>
    <w:p w:rsidR="004E56F8" w:rsidRPr="004E56F8" w:rsidRDefault="004E56F8" w:rsidP="004E5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*ПЪРВО МЯСТО : дигитален компактен фотоапарат и 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4E56F8" w:rsidRPr="004E56F8" w:rsidRDefault="004E56F8" w:rsidP="004E5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>*ВТОРО МЯСТО: универсална външна батерия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;</w:t>
      </w:r>
    </w:p>
    <w:p w:rsidR="004E56F8" w:rsidRPr="004E56F8" w:rsidRDefault="004E56F8" w:rsidP="004E5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F8">
        <w:rPr>
          <w:rFonts w:ascii="Times New Roman" w:hAnsi="Times New Roman" w:cs="Times New Roman"/>
          <w:sz w:val="24"/>
          <w:szCs w:val="24"/>
        </w:rPr>
        <w:t xml:space="preserve">*ТРЕТО МЯСТО: </w:t>
      </w:r>
      <w:r w:rsidRPr="004E56F8">
        <w:rPr>
          <w:rFonts w:ascii="Times New Roman" w:hAnsi="Times New Roman" w:cs="Times New Roman"/>
          <w:sz w:val="24"/>
          <w:szCs w:val="24"/>
          <w:lang w:val="en-US"/>
        </w:rPr>
        <w:t xml:space="preserve">USB </w:t>
      </w:r>
      <w:r w:rsidRPr="004E56F8">
        <w:rPr>
          <w:rFonts w:ascii="Times New Roman" w:hAnsi="Times New Roman" w:cs="Times New Roman"/>
          <w:sz w:val="24"/>
          <w:szCs w:val="24"/>
        </w:rPr>
        <w:t>флашка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6F8">
        <w:rPr>
          <w:rFonts w:ascii="Times New Roman" w:hAnsi="Times New Roman" w:cs="Times New Roman"/>
          <w:sz w:val="24"/>
          <w:szCs w:val="24"/>
        </w:rPr>
        <w:t>почетен знак</w:t>
      </w:r>
      <w:r>
        <w:rPr>
          <w:rFonts w:ascii="Times New Roman" w:hAnsi="Times New Roman" w:cs="Times New Roman"/>
          <w:sz w:val="24"/>
          <w:szCs w:val="24"/>
        </w:rPr>
        <w:t xml:space="preserve"> на НМО</w:t>
      </w:r>
      <w:r w:rsidRPr="004E56F8">
        <w:rPr>
          <w:rFonts w:ascii="Times New Roman" w:hAnsi="Times New Roman" w:cs="Times New Roman"/>
          <w:sz w:val="24"/>
          <w:szCs w:val="24"/>
        </w:rPr>
        <w:t>.</w:t>
      </w:r>
    </w:p>
    <w:p w:rsidR="00030170" w:rsidRPr="004E56F8" w:rsidRDefault="000D30CE" w:rsidP="004E5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6F8">
        <w:rPr>
          <w:rFonts w:ascii="Times New Roman" w:hAnsi="Times New Roman" w:cs="Times New Roman"/>
          <w:sz w:val="24"/>
          <w:szCs w:val="24"/>
        </w:rPr>
        <w:t>Все</w:t>
      </w:r>
      <w:r w:rsidR="006E03A1" w:rsidRPr="004E56F8">
        <w:rPr>
          <w:rFonts w:ascii="Times New Roman" w:hAnsi="Times New Roman" w:cs="Times New Roman"/>
          <w:sz w:val="24"/>
          <w:szCs w:val="24"/>
        </w:rPr>
        <w:t xml:space="preserve">ки </w:t>
      </w:r>
      <w:r w:rsidR="004E56F8">
        <w:rPr>
          <w:rFonts w:ascii="Times New Roman" w:hAnsi="Times New Roman" w:cs="Times New Roman"/>
          <w:sz w:val="24"/>
          <w:szCs w:val="24"/>
        </w:rPr>
        <w:t>участник в конкурса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 </w:t>
      </w:r>
      <w:r w:rsidR="004E56F8">
        <w:rPr>
          <w:rFonts w:ascii="Times New Roman" w:hAnsi="Times New Roman" w:cs="Times New Roman"/>
          <w:sz w:val="24"/>
          <w:szCs w:val="24"/>
        </w:rPr>
        <w:t>получава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 сертификат и грамота за участие.</w:t>
      </w:r>
      <w:r w:rsidR="004E56F8">
        <w:rPr>
          <w:rFonts w:ascii="Times New Roman" w:hAnsi="Times New Roman" w:cs="Times New Roman"/>
          <w:sz w:val="24"/>
          <w:szCs w:val="24"/>
        </w:rPr>
        <w:t xml:space="preserve"> 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Номинираните постери и презентации се представят в </w:t>
      </w:r>
      <w:r w:rsidR="003E37C5" w:rsidRPr="004E56F8">
        <w:rPr>
          <w:rFonts w:ascii="Times New Roman" w:hAnsi="Times New Roman" w:cs="Times New Roman"/>
          <w:sz w:val="24"/>
          <w:szCs w:val="24"/>
        </w:rPr>
        <w:t xml:space="preserve">дигитална изложба на </w:t>
      </w:r>
      <w:r w:rsidR="00030170" w:rsidRPr="004E56F8">
        <w:rPr>
          <w:rFonts w:ascii="Times New Roman" w:hAnsi="Times New Roman" w:cs="Times New Roman"/>
          <w:sz w:val="24"/>
          <w:szCs w:val="24"/>
        </w:rPr>
        <w:t>сайта</w:t>
      </w:r>
      <w:r w:rsidR="003E37C5" w:rsidRPr="004E56F8">
        <w:rPr>
          <w:rFonts w:ascii="Times New Roman" w:hAnsi="Times New Roman" w:cs="Times New Roman"/>
          <w:sz w:val="24"/>
          <w:szCs w:val="24"/>
        </w:rPr>
        <w:t>,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 на Националния музей на образованието.</w:t>
      </w:r>
    </w:p>
    <w:p w:rsidR="00030170" w:rsidRPr="004E56F8" w:rsidRDefault="000D30CE" w:rsidP="004E56F8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7C5" w:rsidRPr="004E56F8">
        <w:rPr>
          <w:rFonts w:ascii="Times New Roman" w:hAnsi="Times New Roman" w:cs="Times New Roman"/>
          <w:sz w:val="24"/>
          <w:szCs w:val="24"/>
        </w:rPr>
        <w:t>Националният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 музей на образованието</w:t>
      </w:r>
      <w:r w:rsidR="003E37C5" w:rsidRPr="004E56F8">
        <w:rPr>
          <w:rFonts w:ascii="Times New Roman" w:hAnsi="Times New Roman" w:cs="Times New Roman"/>
          <w:sz w:val="24"/>
          <w:szCs w:val="24"/>
        </w:rPr>
        <w:t xml:space="preserve"> обявява участниците – победители в двата модула на НАЦИОНАЛЕН КОНКУРС „ВРЕМЕНА БУДИТЕЛИ” - 2017 Г. на сайта </w:t>
      </w:r>
      <w:r w:rsidR="00030170" w:rsidRPr="004E56F8">
        <w:rPr>
          <w:rFonts w:ascii="Times New Roman" w:hAnsi="Times New Roman" w:cs="Times New Roman"/>
          <w:sz w:val="24"/>
          <w:szCs w:val="24"/>
        </w:rPr>
        <w:t>:</w:t>
      </w:r>
      <w:r w:rsidR="00EF1206" w:rsidRPr="00192F22">
        <w:t xml:space="preserve"> </w:t>
      </w:r>
      <w:hyperlink r:id="rId7" w:history="1">
        <w:r w:rsidR="00EF1206" w:rsidRPr="004E56F8">
          <w:rPr>
            <w:rStyle w:val="Hyperlink"/>
            <w:rFonts w:ascii="Times New Roman" w:hAnsi="Times New Roman" w:cs="Times New Roman"/>
            <w:sz w:val="24"/>
            <w:szCs w:val="24"/>
          </w:rPr>
          <w:t>www.nmogabrovo.com</w:t>
        </w:r>
      </w:hyperlink>
      <w:r w:rsidR="00EF1206" w:rsidRPr="004E56F8">
        <w:rPr>
          <w:rFonts w:ascii="Times New Roman" w:hAnsi="Times New Roman" w:cs="Times New Roman"/>
          <w:sz w:val="24"/>
          <w:szCs w:val="24"/>
        </w:rPr>
        <w:t xml:space="preserve"> </w:t>
      </w:r>
      <w:r w:rsidR="00030170" w:rsidRPr="004E56F8">
        <w:rPr>
          <w:rFonts w:ascii="Times New Roman" w:hAnsi="Times New Roman" w:cs="Times New Roman"/>
          <w:sz w:val="24"/>
          <w:szCs w:val="24"/>
        </w:rPr>
        <w:t xml:space="preserve"> </w:t>
      </w:r>
      <w:r w:rsidR="003E37C5" w:rsidRPr="00192F22">
        <w:t xml:space="preserve">- </w:t>
      </w:r>
      <w:r w:rsidR="003E37C5" w:rsidRPr="004E56F8">
        <w:rPr>
          <w:rFonts w:ascii="Times New Roman" w:hAnsi="Times New Roman" w:cs="Times New Roman"/>
          <w:sz w:val="24"/>
          <w:szCs w:val="24"/>
        </w:rPr>
        <w:t>30 октомври 2017 г.</w:t>
      </w:r>
    </w:p>
    <w:p w:rsidR="003E37C5" w:rsidRPr="004E56F8" w:rsidRDefault="003E37C5" w:rsidP="004E56F8">
      <w:pPr>
        <w:spacing w:after="0"/>
        <w:jc w:val="both"/>
        <w:rPr>
          <w:lang w:val="en-US"/>
        </w:rPr>
      </w:pPr>
    </w:p>
    <w:p w:rsidR="0045763D" w:rsidRPr="00192F22" w:rsidRDefault="0045763D" w:rsidP="00A1484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763D" w:rsidRPr="00192F22" w:rsidSect="009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9C8"/>
    <w:multiLevelType w:val="hybridMultilevel"/>
    <w:tmpl w:val="F43E7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856"/>
    <w:multiLevelType w:val="hybridMultilevel"/>
    <w:tmpl w:val="0002AF2A"/>
    <w:lvl w:ilvl="0" w:tplc="C4849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65792"/>
    <w:multiLevelType w:val="hybridMultilevel"/>
    <w:tmpl w:val="8D102678"/>
    <w:lvl w:ilvl="0" w:tplc="7DF820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4AA6"/>
    <w:multiLevelType w:val="hybridMultilevel"/>
    <w:tmpl w:val="FAB8F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A0F42"/>
    <w:multiLevelType w:val="hybridMultilevel"/>
    <w:tmpl w:val="72861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62B0D"/>
    <w:multiLevelType w:val="hybridMultilevel"/>
    <w:tmpl w:val="712AD1FA"/>
    <w:lvl w:ilvl="0" w:tplc="EDA42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53FE3"/>
    <w:multiLevelType w:val="hybridMultilevel"/>
    <w:tmpl w:val="38FA1AD4"/>
    <w:lvl w:ilvl="0" w:tplc="EB16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731B0"/>
    <w:multiLevelType w:val="hybridMultilevel"/>
    <w:tmpl w:val="B79679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37"/>
    <w:rsid w:val="00030170"/>
    <w:rsid w:val="00047894"/>
    <w:rsid w:val="0009678C"/>
    <w:rsid w:val="000D30CE"/>
    <w:rsid w:val="00112F19"/>
    <w:rsid w:val="00192F22"/>
    <w:rsid w:val="001E0D95"/>
    <w:rsid w:val="002024E6"/>
    <w:rsid w:val="002301BB"/>
    <w:rsid w:val="0025055F"/>
    <w:rsid w:val="00250C46"/>
    <w:rsid w:val="003C701B"/>
    <w:rsid w:val="003E37C5"/>
    <w:rsid w:val="0045763D"/>
    <w:rsid w:val="004E56F8"/>
    <w:rsid w:val="00514365"/>
    <w:rsid w:val="00575FEF"/>
    <w:rsid w:val="005A5D2D"/>
    <w:rsid w:val="00692B49"/>
    <w:rsid w:val="006A5832"/>
    <w:rsid w:val="006D5640"/>
    <w:rsid w:val="006E03A1"/>
    <w:rsid w:val="00774F8E"/>
    <w:rsid w:val="007C1FEE"/>
    <w:rsid w:val="0083768E"/>
    <w:rsid w:val="009A04A2"/>
    <w:rsid w:val="009E5949"/>
    <w:rsid w:val="00A14843"/>
    <w:rsid w:val="00A94999"/>
    <w:rsid w:val="00AC4037"/>
    <w:rsid w:val="00B05384"/>
    <w:rsid w:val="00C332D3"/>
    <w:rsid w:val="00C86056"/>
    <w:rsid w:val="00CA162E"/>
    <w:rsid w:val="00CD2460"/>
    <w:rsid w:val="00D31032"/>
    <w:rsid w:val="00DB423D"/>
    <w:rsid w:val="00EF1206"/>
    <w:rsid w:val="00EF2418"/>
    <w:rsid w:val="00F8569D"/>
    <w:rsid w:val="00F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58E65-01D8-414B-A81E-539FE85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37"/>
    <w:pPr>
      <w:ind w:left="720"/>
      <w:contextualSpacing/>
    </w:pPr>
  </w:style>
  <w:style w:type="character" w:customStyle="1" w:styleId="st">
    <w:name w:val="st"/>
    <w:basedOn w:val="DefaultParagraphFont"/>
    <w:rsid w:val="00112F19"/>
  </w:style>
  <w:style w:type="character" w:styleId="Emphasis">
    <w:name w:val="Emphasis"/>
    <w:basedOn w:val="DefaultParagraphFont"/>
    <w:uiPriority w:val="20"/>
    <w:qFormat/>
    <w:rsid w:val="00112F19"/>
    <w:rPr>
      <w:i/>
      <w:iCs/>
    </w:rPr>
  </w:style>
  <w:style w:type="character" w:styleId="Hyperlink">
    <w:name w:val="Hyperlink"/>
    <w:basedOn w:val="DefaultParagraphFont"/>
    <w:uiPriority w:val="99"/>
    <w:unhideWhenUsed/>
    <w:rsid w:val="006E03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ogabr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pr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PPMG</cp:lastModifiedBy>
  <cp:revision>2</cp:revision>
  <dcterms:created xsi:type="dcterms:W3CDTF">2017-03-29T09:05:00Z</dcterms:created>
  <dcterms:modified xsi:type="dcterms:W3CDTF">2017-03-29T09:05:00Z</dcterms:modified>
</cp:coreProperties>
</file>