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0A" w:rsidRDefault="00186DB6" w:rsidP="00B42A14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46107" cy="923925"/>
            <wp:effectExtent l="0" t="0" r="698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60A">
        <w:t xml:space="preserve">                                           </w:t>
      </w:r>
    </w:p>
    <w:p w:rsidR="0042660A" w:rsidRPr="00B42A14" w:rsidRDefault="0042660A" w:rsidP="00B42A14">
      <w:pPr>
        <w:jc w:val="center"/>
      </w:pPr>
    </w:p>
    <w:p w:rsidR="0042660A" w:rsidRPr="00A50139" w:rsidRDefault="003E2CCF" w:rsidP="00A50139">
      <w:pPr>
        <w:jc w:val="both"/>
      </w:pPr>
      <w:r>
        <w:rPr>
          <w:b/>
          <w:bCs/>
        </w:rPr>
        <w:t>Националното</w:t>
      </w:r>
      <w:r w:rsidR="0042660A" w:rsidRPr="00B42A14">
        <w:rPr>
          <w:b/>
          <w:bCs/>
        </w:rPr>
        <w:t xml:space="preserve"> състезание</w:t>
      </w:r>
      <w:r w:rsidR="0042660A" w:rsidRPr="00A50139">
        <w:t xml:space="preserve"> </w:t>
      </w:r>
      <w:r w:rsidR="0042660A" w:rsidRPr="00A50139">
        <w:rPr>
          <w:b/>
          <w:bCs/>
        </w:rPr>
        <w:t xml:space="preserve">по творческо писане на английски език </w:t>
      </w:r>
      <w:r w:rsidR="0042660A" w:rsidRPr="00A50139">
        <w:t xml:space="preserve">ще се проведе през </w:t>
      </w:r>
      <w:r w:rsidR="00F27087">
        <w:t>м. </w:t>
      </w:r>
      <w:r w:rsidR="004A03F7">
        <w:t xml:space="preserve">февруари </w:t>
      </w:r>
      <w:r>
        <w:t>201</w:t>
      </w:r>
      <w:r w:rsidR="002B171B">
        <w:rPr>
          <w:lang w:val="en-US"/>
        </w:rPr>
        <w:t>8</w:t>
      </w:r>
      <w:r w:rsidR="0042660A" w:rsidRPr="00A50139">
        <w:t xml:space="preserve"> г. Състезанието е създадено, за да насърчи българските ученици да мислят творчески, </w:t>
      </w:r>
      <w:r w:rsidR="00F27087">
        <w:t xml:space="preserve">да </w:t>
      </w:r>
      <w:r w:rsidR="0042660A" w:rsidRPr="00A50139">
        <w:t xml:space="preserve">пишат и </w:t>
      </w:r>
      <w:r w:rsidR="00F27087">
        <w:t xml:space="preserve">да </w:t>
      </w:r>
      <w:r w:rsidR="0042660A" w:rsidRPr="00A50139">
        <w:t>се забавляват</w:t>
      </w:r>
      <w:r w:rsidR="0042660A" w:rsidRPr="00A50139">
        <w:rPr>
          <w:lang w:val="en-US"/>
        </w:rPr>
        <w:t xml:space="preserve"> </w:t>
      </w:r>
      <w:r w:rsidR="0042660A" w:rsidRPr="00A50139">
        <w:t>на английски език.</w:t>
      </w:r>
      <w:r w:rsidR="00B2513F">
        <w:t xml:space="preserve"> През миналата година </w:t>
      </w:r>
      <w:r w:rsidR="00B2513F" w:rsidRPr="00A50139">
        <w:t xml:space="preserve">повече от </w:t>
      </w:r>
      <w:r w:rsidR="00B2513F">
        <w:t>4000 български ученици участваха</w:t>
      </w:r>
      <w:r w:rsidR="00B2513F" w:rsidRPr="00A50139">
        <w:t xml:space="preserve"> със свои </w:t>
      </w:r>
      <w:r w:rsidR="00B2513F">
        <w:t>творби</w:t>
      </w:r>
      <w:r w:rsidR="00B2513F" w:rsidRPr="00A50139">
        <w:t xml:space="preserve">! </w:t>
      </w:r>
    </w:p>
    <w:p w:rsidR="0042660A" w:rsidRPr="00A50139" w:rsidRDefault="0042660A" w:rsidP="00A50139">
      <w:pPr>
        <w:jc w:val="both"/>
      </w:pPr>
      <w:r w:rsidRPr="00A50139">
        <w:t xml:space="preserve">В състезанието могат да участват ученици от 6-ти до 12-ти клас, които </w:t>
      </w:r>
      <w:r w:rsidR="004A03F7">
        <w:t>из</w:t>
      </w:r>
      <w:r w:rsidRPr="00A50139">
        <w:t>у</w:t>
      </w:r>
      <w:r w:rsidR="008256DE">
        <w:t>ча</w:t>
      </w:r>
      <w:r w:rsidR="004A03F7">
        <w:t>ва</w:t>
      </w:r>
      <w:r w:rsidR="008256DE">
        <w:t xml:space="preserve">т английски език в държавни, </w:t>
      </w:r>
      <w:r w:rsidRPr="00A50139">
        <w:t xml:space="preserve">общински </w:t>
      </w:r>
      <w:r w:rsidR="008256DE">
        <w:t xml:space="preserve">и частни </w:t>
      </w:r>
      <w:r w:rsidRPr="00A50139">
        <w:t xml:space="preserve">училища. Състезанието </w:t>
      </w:r>
      <w:r w:rsidR="00F27087">
        <w:t>е разделено по възрастови групи,</w:t>
      </w:r>
      <w:r w:rsidRPr="00A50139">
        <w:t xml:space="preserve"> </w:t>
      </w:r>
      <w:r w:rsidR="00F27087">
        <w:t>като</w:t>
      </w:r>
      <w:r w:rsidRPr="00A50139">
        <w:t xml:space="preserve"> темите и изискванията на есетата са различни, в зависимост от възрастта на учениците.</w:t>
      </w:r>
    </w:p>
    <w:p w:rsidR="008256DE" w:rsidRDefault="0042660A" w:rsidP="00121EB4">
      <w:pPr>
        <w:spacing w:after="0" w:line="240" w:lineRule="auto"/>
        <w:jc w:val="both"/>
      </w:pPr>
      <w:r w:rsidRPr="00A50139">
        <w:t xml:space="preserve">В деня на училищното състезание в рамките на един час участниците пишат есе на английски език по една от </w:t>
      </w:r>
      <w:r w:rsidR="0031184D" w:rsidRPr="0031184D">
        <w:t xml:space="preserve">зададени нестандартни теми </w:t>
      </w:r>
      <w:r w:rsidRPr="00A50139">
        <w:t>(примерно</w:t>
      </w:r>
      <w:r w:rsidR="008256DE" w:rsidRPr="008256DE">
        <w:t xml:space="preserve"> </w:t>
      </w:r>
      <w:r w:rsidR="002B171B">
        <w:rPr>
          <w:rFonts w:asciiTheme="minorHAnsi" w:eastAsia="Times New Roman" w:hAnsiTheme="minorHAnsi" w:cstheme="minorHAnsi"/>
          <w:sz w:val="24"/>
          <w:szCs w:val="24"/>
          <w:lang w:eastAsia="bg-BG"/>
        </w:rPr>
        <w:t>„За какво мислят дърветата“, „Как е изглеждал светът преди хората да могат да говорят?“, „Два долара, едно приключение“, „Дори и да докажеш, че не съм прав, аз никога няма да се съглася с теб</w:t>
      </w:r>
      <w:r w:rsidR="00536ED0">
        <w:rPr>
          <w:rFonts w:asciiTheme="minorHAnsi" w:eastAsia="Times New Roman" w:hAnsiTheme="minorHAnsi" w:cstheme="minorHAnsi"/>
          <w:sz w:val="24"/>
          <w:szCs w:val="24"/>
          <w:lang w:eastAsia="bg-BG"/>
        </w:rPr>
        <w:t>“ и</w:t>
      </w:r>
      <w:r w:rsidR="00B2513F">
        <w:rPr>
          <w:rFonts w:asciiTheme="minorHAnsi" w:eastAsia="Times New Roman" w:hAnsiTheme="minorHAnsi" w:cstheme="minorHAnsi"/>
          <w:sz w:val="24"/>
          <w:szCs w:val="24"/>
          <w:lang w:eastAsia="bg-BG"/>
        </w:rPr>
        <w:t xml:space="preserve"> др.</w:t>
      </w:r>
      <w:r w:rsidR="002D75AC">
        <w:rPr>
          <w:lang w:val="en-US"/>
        </w:rPr>
        <w:t>)</w:t>
      </w:r>
      <w:r w:rsidR="00F27087">
        <w:t>.</w:t>
      </w:r>
      <w:r w:rsidR="002D75AC">
        <w:rPr>
          <w:lang w:val="en-US"/>
        </w:rPr>
        <w:t xml:space="preserve"> </w:t>
      </w:r>
      <w:r w:rsidRPr="00A50139">
        <w:t>Учениците пишат, без да използват речници, учебници и други ресурси</w:t>
      </w:r>
      <w:r w:rsidR="00FB1159">
        <w:t>,</w:t>
      </w:r>
      <w:r w:rsidRPr="00A50139">
        <w:t xml:space="preserve"> и се оценява предимно творчеството и оригиналността, а не граматиката.</w:t>
      </w:r>
    </w:p>
    <w:p w:rsidR="00121EB4" w:rsidRPr="00B2513F" w:rsidRDefault="00121EB4" w:rsidP="00121EB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bg-BG"/>
        </w:rPr>
      </w:pPr>
    </w:p>
    <w:p w:rsidR="00121EB4" w:rsidRDefault="0042660A" w:rsidP="00A50139">
      <w:pPr>
        <w:jc w:val="both"/>
      </w:pPr>
      <w:r w:rsidRPr="00A50139">
        <w:t>Есетата се оценяват от регионално жури (което се състои от англоговорящи специалисти и учители, и поне един човек, който говори английски като майчин език), а най-добрите есета се изпращат н</w:t>
      </w:r>
      <w:r w:rsidR="00AC1552">
        <w:t>а национално жури, което избира</w:t>
      </w:r>
      <w:r w:rsidR="00AC1552">
        <w:rPr>
          <w:lang w:val="en-US"/>
        </w:rPr>
        <w:t xml:space="preserve"> </w:t>
      </w:r>
      <w:r w:rsidR="00AC1552">
        <w:t>победители във всяка възрастова група.</w:t>
      </w:r>
      <w:r>
        <w:rPr>
          <w:lang w:val="en-US"/>
        </w:rPr>
        <w:t xml:space="preserve"> </w:t>
      </w:r>
      <w:r w:rsidR="00C003D0">
        <w:t xml:space="preserve">Всички участници получават сертификати за участие, а националните финалисти </w:t>
      </w:r>
      <w:r w:rsidR="003A71EF">
        <w:rPr>
          <w:lang w:val="en-US"/>
        </w:rPr>
        <w:t xml:space="preserve">и </w:t>
      </w:r>
      <w:proofErr w:type="spellStart"/>
      <w:r w:rsidR="003A71EF">
        <w:rPr>
          <w:lang w:val="en-US"/>
        </w:rPr>
        <w:t>техните</w:t>
      </w:r>
      <w:proofErr w:type="spellEnd"/>
      <w:r w:rsidR="003A71EF">
        <w:rPr>
          <w:lang w:val="en-US"/>
        </w:rPr>
        <w:t xml:space="preserve"> учители </w:t>
      </w:r>
      <w:r w:rsidR="00C003D0">
        <w:t>-</w:t>
      </w:r>
      <w:r w:rsidR="00B74483">
        <w:rPr>
          <w:lang w:val="en-US"/>
        </w:rPr>
        <w:t xml:space="preserve"> </w:t>
      </w:r>
      <w:r w:rsidR="00C003D0">
        <w:t xml:space="preserve">допълнителни награди на специална </w:t>
      </w:r>
      <w:r w:rsidR="003A71EF">
        <w:t>ц</w:t>
      </w:r>
      <w:proofErr w:type="spellStart"/>
      <w:r>
        <w:rPr>
          <w:lang w:val="en-US"/>
        </w:rPr>
        <w:t>еремония</w:t>
      </w:r>
      <w:proofErr w:type="spellEnd"/>
      <w:r>
        <w:rPr>
          <w:lang w:val="en-US"/>
        </w:rPr>
        <w:t xml:space="preserve"> </w:t>
      </w:r>
      <w:r w:rsidR="00C003D0">
        <w:t>през м.</w:t>
      </w:r>
      <w:r w:rsidR="002B171B">
        <w:t xml:space="preserve"> април 201</w:t>
      </w:r>
      <w:r w:rsidR="002B171B">
        <w:rPr>
          <w:lang w:val="en-US"/>
        </w:rPr>
        <w:t>8</w:t>
      </w:r>
      <w:r>
        <w:t>.</w:t>
      </w:r>
      <w:r w:rsidR="00B74483">
        <w:rPr>
          <w:lang w:val="en-US"/>
        </w:rPr>
        <w:t xml:space="preserve"> </w:t>
      </w:r>
    </w:p>
    <w:p w:rsidR="0042660A" w:rsidRPr="00A50139" w:rsidRDefault="0042660A" w:rsidP="00A50139">
      <w:pPr>
        <w:jc w:val="both"/>
      </w:pPr>
      <w:r>
        <w:t>С</w:t>
      </w:r>
      <w:r w:rsidRPr="00A50139">
        <w:t xml:space="preserve">ъстезанието се организира от </w:t>
      </w:r>
      <w:r w:rsidR="00C003D0">
        <w:t>Ф</w:t>
      </w:r>
      <w:r>
        <w:t>ондация</w:t>
      </w:r>
      <w:r w:rsidRPr="00A50139">
        <w:t xml:space="preserve"> </w:t>
      </w:r>
      <w:r>
        <w:t>„</w:t>
      </w:r>
      <w:r w:rsidRPr="00A50139">
        <w:t>Корпус за о</w:t>
      </w:r>
      <w:r>
        <w:t xml:space="preserve">бразование и развитие – КОРПлюС” с подкрепата на </w:t>
      </w:r>
      <w:r w:rsidRPr="00A50139">
        <w:t>Министерст</w:t>
      </w:r>
      <w:r w:rsidR="00C46252">
        <w:t>вото на образованието и науката, Посолството на</w:t>
      </w:r>
      <w:r w:rsidR="00F27087">
        <w:t xml:space="preserve"> САЩ в България и Американския у</w:t>
      </w:r>
      <w:r w:rsidR="00C46252">
        <w:t>ниверситет в България.</w:t>
      </w:r>
      <w:r w:rsidRPr="00A50139">
        <w:t xml:space="preserve"> </w:t>
      </w:r>
      <w:r w:rsidRPr="00A50139">
        <w:rPr>
          <w:lang w:val="en-US"/>
        </w:rPr>
        <w:t xml:space="preserve">  </w:t>
      </w:r>
    </w:p>
    <w:p w:rsidR="00C003D0" w:rsidRDefault="0042660A" w:rsidP="00B2513F">
      <w:pPr>
        <w:jc w:val="both"/>
      </w:pPr>
      <w:r w:rsidRPr="00A50139">
        <w:t xml:space="preserve">Регистрацията за състезанието ще започне </w:t>
      </w:r>
      <w:r w:rsidR="002B171B">
        <w:t xml:space="preserve">на </w:t>
      </w:r>
      <w:r w:rsidR="002B171B">
        <w:rPr>
          <w:lang w:val="en-US"/>
        </w:rPr>
        <w:t>9</w:t>
      </w:r>
      <w:r w:rsidR="003E2CCF">
        <w:t xml:space="preserve"> октомври 201</w:t>
      </w:r>
      <w:r w:rsidR="002B171B">
        <w:rPr>
          <w:lang w:val="en-US"/>
        </w:rPr>
        <w:t>7</w:t>
      </w:r>
      <w:r>
        <w:t xml:space="preserve"> </w:t>
      </w:r>
      <w:r w:rsidR="00B2513F">
        <w:t xml:space="preserve">на сайта на състезанието </w:t>
      </w:r>
      <w:hyperlink r:id="rId5" w:history="1">
        <w:r w:rsidR="00462158" w:rsidRPr="00D97539">
          <w:rPr>
            <w:rStyle w:val="Hyperlink"/>
          </w:rPr>
          <w:t>http://www.creativewriting-bg.com</w:t>
        </w:r>
      </w:hyperlink>
      <w:r w:rsidR="00462158">
        <w:t xml:space="preserve"> </w:t>
      </w:r>
      <w:r>
        <w:t xml:space="preserve">и ще продължи до </w:t>
      </w:r>
      <w:r w:rsidR="003E2CCF">
        <w:rPr>
          <w:lang w:val="en-US"/>
        </w:rPr>
        <w:t>25</w:t>
      </w:r>
      <w:r w:rsidR="003E2CCF">
        <w:t xml:space="preserve"> октомври 201</w:t>
      </w:r>
      <w:r w:rsidR="002B171B">
        <w:rPr>
          <w:lang w:val="en-US"/>
        </w:rPr>
        <w:t>7</w:t>
      </w:r>
      <w:r>
        <w:t xml:space="preserve">. </w:t>
      </w:r>
      <w:r w:rsidR="00C003D0">
        <w:t>Регистриралите се училища заплащат еднократно 20 лева такса участие за училище.</w:t>
      </w:r>
    </w:p>
    <w:p w:rsidR="00C46252" w:rsidRDefault="00C46252" w:rsidP="009F4550">
      <w:pPr>
        <w:rPr>
          <w:sz w:val="20"/>
          <w:szCs w:val="20"/>
        </w:rPr>
      </w:pPr>
    </w:p>
    <w:p w:rsidR="00121EB4" w:rsidRDefault="00121EB4" w:rsidP="009F4550">
      <w:pPr>
        <w:rPr>
          <w:sz w:val="20"/>
          <w:szCs w:val="20"/>
        </w:rPr>
      </w:pPr>
    </w:p>
    <w:p w:rsidR="00121EB4" w:rsidRPr="00C46252" w:rsidRDefault="00121EB4" w:rsidP="009F4550">
      <w:pPr>
        <w:rPr>
          <w:sz w:val="20"/>
          <w:szCs w:val="20"/>
        </w:rPr>
      </w:pPr>
    </w:p>
    <w:p w:rsidR="0042660A" w:rsidRPr="002872D4" w:rsidRDefault="008256DE" w:rsidP="008256DE">
      <w:pPr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790DFB8" wp14:editId="5BE352D6">
            <wp:extent cx="1228725" cy="619125"/>
            <wp:effectExtent l="0" t="0" r="9525" b="9525"/>
            <wp:docPr id="2" name="Picture 3" descr="for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tick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60A" w:rsidRPr="002872D4" w:rsidSect="007A32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41"/>
    <w:rsid w:val="00080107"/>
    <w:rsid w:val="000B07D0"/>
    <w:rsid w:val="00103163"/>
    <w:rsid w:val="00121EB4"/>
    <w:rsid w:val="00134CFF"/>
    <w:rsid w:val="001470FF"/>
    <w:rsid w:val="001733FB"/>
    <w:rsid w:val="00186DB6"/>
    <w:rsid w:val="001D03C1"/>
    <w:rsid w:val="00246378"/>
    <w:rsid w:val="002470A2"/>
    <w:rsid w:val="0025786E"/>
    <w:rsid w:val="002672C2"/>
    <w:rsid w:val="002872D4"/>
    <w:rsid w:val="002B010D"/>
    <w:rsid w:val="002B171B"/>
    <w:rsid w:val="002D75AC"/>
    <w:rsid w:val="0031184D"/>
    <w:rsid w:val="00324BD1"/>
    <w:rsid w:val="00366DA7"/>
    <w:rsid w:val="003779A7"/>
    <w:rsid w:val="003A71EF"/>
    <w:rsid w:val="003E2CCF"/>
    <w:rsid w:val="00425932"/>
    <w:rsid w:val="0042660A"/>
    <w:rsid w:val="00462158"/>
    <w:rsid w:val="004A03F7"/>
    <w:rsid w:val="004D43E7"/>
    <w:rsid w:val="004D5F69"/>
    <w:rsid w:val="00527B55"/>
    <w:rsid w:val="00536ED0"/>
    <w:rsid w:val="0058779B"/>
    <w:rsid w:val="006029A4"/>
    <w:rsid w:val="00610359"/>
    <w:rsid w:val="0063719C"/>
    <w:rsid w:val="00661B17"/>
    <w:rsid w:val="006A56FB"/>
    <w:rsid w:val="006D6CC6"/>
    <w:rsid w:val="007A3286"/>
    <w:rsid w:val="007E22D8"/>
    <w:rsid w:val="007E381C"/>
    <w:rsid w:val="008256DE"/>
    <w:rsid w:val="00842B88"/>
    <w:rsid w:val="008A3AB0"/>
    <w:rsid w:val="008A6205"/>
    <w:rsid w:val="008B04E9"/>
    <w:rsid w:val="008D1661"/>
    <w:rsid w:val="0098011F"/>
    <w:rsid w:val="009A530E"/>
    <w:rsid w:val="009C080D"/>
    <w:rsid w:val="009F4550"/>
    <w:rsid w:val="00A50139"/>
    <w:rsid w:val="00A77CD9"/>
    <w:rsid w:val="00AC1552"/>
    <w:rsid w:val="00AD7656"/>
    <w:rsid w:val="00AD7D9A"/>
    <w:rsid w:val="00B00341"/>
    <w:rsid w:val="00B2513F"/>
    <w:rsid w:val="00B42A14"/>
    <w:rsid w:val="00B53AD6"/>
    <w:rsid w:val="00B57D33"/>
    <w:rsid w:val="00B74483"/>
    <w:rsid w:val="00BF4215"/>
    <w:rsid w:val="00BF516B"/>
    <w:rsid w:val="00C003D0"/>
    <w:rsid w:val="00C04ED6"/>
    <w:rsid w:val="00C46252"/>
    <w:rsid w:val="00C70645"/>
    <w:rsid w:val="00CC499F"/>
    <w:rsid w:val="00D343DC"/>
    <w:rsid w:val="00DA2B35"/>
    <w:rsid w:val="00DD4109"/>
    <w:rsid w:val="00EB6596"/>
    <w:rsid w:val="00EB7C64"/>
    <w:rsid w:val="00F019C0"/>
    <w:rsid w:val="00F27087"/>
    <w:rsid w:val="00F704DD"/>
    <w:rsid w:val="00F7664F"/>
    <w:rsid w:val="00F87E4E"/>
    <w:rsid w:val="00FB1159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D7E64E-395F-4D5A-8E24-D8818F4C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C2"/>
    <w:pPr>
      <w:spacing w:after="200" w:line="276" w:lineRule="auto"/>
    </w:pPr>
    <w:rPr>
      <w:rFonts w:cs="Calibri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0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reativewriting-b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Б Сребчева</cp:lastModifiedBy>
  <cp:revision>2</cp:revision>
  <cp:lastPrinted>2017-09-28T12:37:00Z</cp:lastPrinted>
  <dcterms:created xsi:type="dcterms:W3CDTF">2017-10-17T18:17:00Z</dcterms:created>
  <dcterms:modified xsi:type="dcterms:W3CDTF">2017-10-17T18:17:00Z</dcterms:modified>
</cp:coreProperties>
</file>