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0FBB1" w14:textId="3995D695" w:rsidR="00AE44A5" w:rsidRDefault="00FE6355" w:rsidP="00FE63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E6355">
        <w:rPr>
          <w:rFonts w:ascii="Times New Roman" w:hAnsi="Times New Roman" w:cs="Times New Roman"/>
          <w:b/>
          <w:bCs/>
          <w:sz w:val="28"/>
          <w:szCs w:val="28"/>
          <w:lang w:val="bg-BG"/>
        </w:rPr>
        <w:t>ДОСТОЙНО ПРЕДСТАВЯНЕ НА ЗРЕЛОСТНИЦИТЕ ОТ ПРОФИЛИРАНА ПРИРОДО</w:t>
      </w:r>
      <w:r w:rsidR="002456AC">
        <w:rPr>
          <w:rFonts w:ascii="Times New Roman" w:hAnsi="Times New Roman" w:cs="Times New Roman"/>
          <w:b/>
          <w:bCs/>
          <w:sz w:val="28"/>
          <w:szCs w:val="28"/>
          <w:lang w:val="bg-BG"/>
        </w:rPr>
        <w:t>-</w:t>
      </w:r>
      <w:r w:rsidRPr="00FE6355">
        <w:rPr>
          <w:rFonts w:ascii="Times New Roman" w:hAnsi="Times New Roman" w:cs="Times New Roman"/>
          <w:b/>
          <w:bCs/>
          <w:sz w:val="28"/>
          <w:szCs w:val="28"/>
          <w:lang w:val="bg-BG"/>
        </w:rPr>
        <w:t>МАТИЧЕСКА ГИМНАЗИЯ</w:t>
      </w:r>
      <w:r w:rsidRPr="00FE6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«НИКОЛА ОБРЕШКОВ»  НА </w:t>
      </w:r>
      <w:r w:rsidRPr="00FE6355">
        <w:rPr>
          <w:rFonts w:ascii="Times New Roman" w:hAnsi="Times New Roman" w:cs="Times New Roman"/>
          <w:b/>
          <w:bCs/>
          <w:sz w:val="28"/>
          <w:szCs w:val="28"/>
          <w:lang w:val="bg-BG"/>
        </w:rPr>
        <w:t>ЗРЕЛОСТНИТЕ ИЗПИТИ</w:t>
      </w:r>
    </w:p>
    <w:p w14:paraId="390D5ED9" w14:textId="3E95562C" w:rsidR="00FE6355" w:rsidRDefault="00FE6355" w:rsidP="00E37D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тази год</w:t>
      </w:r>
      <w:r w:rsidR="00352ACE">
        <w:rPr>
          <w:rFonts w:ascii="Times New Roman" w:hAnsi="Times New Roman" w:cs="Times New Roman"/>
          <w:sz w:val="28"/>
          <w:szCs w:val="28"/>
          <w:lang w:val="bg-BG"/>
        </w:rPr>
        <w:t>ина випуск 2022 година на ППМГ „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Никола Обрешков“ се представи достойн</w:t>
      </w:r>
      <w:r w:rsidR="001F0985">
        <w:rPr>
          <w:rFonts w:ascii="Times New Roman" w:hAnsi="Times New Roman" w:cs="Times New Roman"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Държавните з</w:t>
      </w:r>
      <w:r w:rsidR="002456AC">
        <w:rPr>
          <w:rFonts w:ascii="Times New Roman" w:hAnsi="Times New Roman" w:cs="Times New Roman"/>
          <w:sz w:val="28"/>
          <w:szCs w:val="28"/>
          <w:lang w:val="bg-BG"/>
        </w:rPr>
        <w:t>релостни изпити. 96 - те ученици</w:t>
      </w:r>
      <w:r>
        <w:rPr>
          <w:rFonts w:ascii="Times New Roman" w:hAnsi="Times New Roman" w:cs="Times New Roman"/>
          <w:sz w:val="28"/>
          <w:szCs w:val="28"/>
          <w:lang w:val="bg-BG"/>
        </w:rPr>
        <w:t>, обучавани през учебната 202</w:t>
      </w:r>
      <w:r w:rsidR="001F0985">
        <w:rPr>
          <w:rFonts w:ascii="Times New Roman" w:hAnsi="Times New Roman" w:cs="Times New Roman"/>
          <w:sz w:val="28"/>
          <w:szCs w:val="28"/>
          <w:lang w:val="bg-BG"/>
        </w:rPr>
        <w:t>1/2022 година</w:t>
      </w:r>
      <w:r w:rsidR="002456A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1F0985">
        <w:rPr>
          <w:rFonts w:ascii="Times New Roman" w:hAnsi="Times New Roman" w:cs="Times New Roman"/>
          <w:sz w:val="28"/>
          <w:szCs w:val="28"/>
          <w:lang w:val="bg-BG"/>
        </w:rPr>
        <w:t xml:space="preserve"> се явиха на 8  задължителни ДЗИ и на 4 ДЗИ по желание.</w:t>
      </w:r>
    </w:p>
    <w:p w14:paraId="2B1E9C59" w14:textId="10684B72" w:rsidR="001F0985" w:rsidRDefault="001F0985" w:rsidP="00E37D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топ 100 на българските училища ППМГ заема 38 място на ДЗИ по </w:t>
      </w:r>
      <w:r w:rsidR="00B249FA">
        <w:rPr>
          <w:rFonts w:ascii="Times New Roman" w:hAnsi="Times New Roman" w:cs="Times New Roman"/>
          <w:sz w:val="28"/>
          <w:szCs w:val="28"/>
          <w:lang w:val="bg-BG"/>
        </w:rPr>
        <w:t>Б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ългарски език и литература със среден успех мн. добър 4,93. Преподавател на зрелостниците е </w:t>
      </w:r>
      <w:r w:rsidR="0031099D">
        <w:rPr>
          <w:rFonts w:ascii="Times New Roman" w:hAnsi="Times New Roman" w:cs="Times New Roman"/>
          <w:sz w:val="28"/>
          <w:szCs w:val="28"/>
          <w:lang w:val="bg-BG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  <w:lang w:val="bg-BG"/>
        </w:rPr>
        <w:t>Светлана Ненкова.</w:t>
      </w:r>
    </w:p>
    <w:p w14:paraId="1DF628B7" w14:textId="738C5195" w:rsidR="001F0985" w:rsidRDefault="001F0985" w:rsidP="00E37D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E37D7A">
        <w:rPr>
          <w:rFonts w:ascii="Times New Roman" w:hAnsi="Times New Roman" w:cs="Times New Roman"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Химия и опазване на околната среда резултатът </w:t>
      </w:r>
      <w:r w:rsidR="005C25AA">
        <w:rPr>
          <w:rFonts w:ascii="Times New Roman" w:hAnsi="Times New Roman" w:cs="Times New Roman"/>
          <w:sz w:val="28"/>
          <w:szCs w:val="28"/>
          <w:lang w:val="bg-BG"/>
        </w:rPr>
        <w:t>на 5</w:t>
      </w:r>
      <w:r w:rsidR="0031099D">
        <w:rPr>
          <w:rFonts w:ascii="Times New Roman" w:hAnsi="Times New Roman" w:cs="Times New Roman"/>
          <w:sz w:val="28"/>
          <w:szCs w:val="28"/>
          <w:lang w:val="bg-BG"/>
        </w:rPr>
        <w:t xml:space="preserve">-те явили се ученици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 мн. добър 4,50 и </w:t>
      </w:r>
      <w:r w:rsidR="004861B8">
        <w:rPr>
          <w:rFonts w:ascii="Times New Roman" w:hAnsi="Times New Roman" w:cs="Times New Roman"/>
          <w:sz w:val="28"/>
          <w:szCs w:val="28"/>
          <w:lang w:val="bg-BG"/>
        </w:rPr>
        <w:t xml:space="preserve">училището се нарежда на </w:t>
      </w:r>
      <w:r w:rsidR="0031284F" w:rsidRPr="0031284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C25AA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4861B8">
        <w:rPr>
          <w:rFonts w:ascii="Times New Roman" w:hAnsi="Times New Roman" w:cs="Times New Roman"/>
          <w:sz w:val="28"/>
          <w:szCs w:val="28"/>
          <w:lang w:val="bg-BG"/>
        </w:rPr>
        <w:t>то място в страната след</w:t>
      </w:r>
      <w:r w:rsidR="0031284F" w:rsidRPr="00312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84F">
        <w:rPr>
          <w:rFonts w:ascii="Times New Roman" w:hAnsi="Times New Roman" w:cs="Times New Roman"/>
          <w:sz w:val="28"/>
          <w:szCs w:val="28"/>
          <w:lang w:val="bg-BG"/>
        </w:rPr>
        <w:t>Националната природо</w:t>
      </w:r>
      <w:r w:rsidR="005C25AA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31284F">
        <w:rPr>
          <w:rFonts w:ascii="Times New Roman" w:hAnsi="Times New Roman" w:cs="Times New Roman"/>
          <w:sz w:val="28"/>
          <w:szCs w:val="28"/>
          <w:lang w:val="bg-BG"/>
        </w:rPr>
        <w:t>математическа гимназия и Софийската математическа гимназия.</w:t>
      </w:r>
      <w:r w:rsidR="004861B8">
        <w:rPr>
          <w:rFonts w:ascii="Times New Roman" w:hAnsi="Times New Roman" w:cs="Times New Roman"/>
          <w:sz w:val="28"/>
          <w:szCs w:val="28"/>
          <w:lang w:val="bg-BG"/>
        </w:rPr>
        <w:t xml:space="preserve"> Преподавател е госпожа Саша Чувитева.</w:t>
      </w:r>
    </w:p>
    <w:p w14:paraId="26A74F09" w14:textId="23C06291" w:rsidR="0031099D" w:rsidRDefault="004861B8" w:rsidP="00E37D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Традиционно учениците от гимназията </w:t>
      </w:r>
      <w:r w:rsidR="005C25AA">
        <w:rPr>
          <w:rFonts w:ascii="Times New Roman" w:hAnsi="Times New Roman" w:cs="Times New Roman"/>
          <w:sz w:val="28"/>
          <w:szCs w:val="28"/>
          <w:lang w:val="bg-BG"/>
        </w:rPr>
        <w:t>се представят много</w:t>
      </w:r>
      <w:r w:rsidR="00B249FA">
        <w:rPr>
          <w:rFonts w:ascii="Times New Roman" w:hAnsi="Times New Roman" w:cs="Times New Roman"/>
          <w:sz w:val="28"/>
          <w:szCs w:val="28"/>
          <w:lang w:val="bg-BG"/>
        </w:rPr>
        <w:t xml:space="preserve"> добре на ДЗИ по Биология и здравно образование. Техен преподавател е госпожа Пенка Турданова, а успехът е </w:t>
      </w:r>
      <w:r w:rsidR="0031099D">
        <w:rPr>
          <w:rFonts w:ascii="Times New Roman" w:hAnsi="Times New Roman" w:cs="Times New Roman"/>
          <w:sz w:val="28"/>
          <w:szCs w:val="28"/>
          <w:lang w:val="bg-BG"/>
        </w:rPr>
        <w:t>мн. добър 4,71 на явилите се 4 -ма ученици.</w:t>
      </w:r>
    </w:p>
    <w:p w14:paraId="66214E3B" w14:textId="1C1A2B63" w:rsidR="0031099D" w:rsidRDefault="005C25AA" w:rsidP="00E37D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30-</w:t>
      </w:r>
      <w:r w:rsidR="0031099D">
        <w:rPr>
          <w:rFonts w:ascii="Times New Roman" w:hAnsi="Times New Roman" w:cs="Times New Roman"/>
          <w:sz w:val="28"/>
          <w:szCs w:val="28"/>
          <w:lang w:val="bg-BG"/>
        </w:rPr>
        <w:t>те явили се ученици на ДЗИ по Математика са постигнали успех мн. добър 4,89, а тех</w:t>
      </w:r>
      <w:r w:rsidR="0031284F">
        <w:rPr>
          <w:rFonts w:ascii="Times New Roman" w:hAnsi="Times New Roman" w:cs="Times New Roman"/>
          <w:sz w:val="28"/>
          <w:szCs w:val="28"/>
          <w:lang w:val="bg-BG"/>
        </w:rPr>
        <w:t>ни</w:t>
      </w:r>
      <w:r w:rsidR="0031099D">
        <w:rPr>
          <w:rFonts w:ascii="Times New Roman" w:hAnsi="Times New Roman" w:cs="Times New Roman"/>
          <w:sz w:val="28"/>
          <w:szCs w:val="28"/>
          <w:lang w:val="bg-BG"/>
        </w:rPr>
        <w:t xml:space="preserve"> преподавател</w:t>
      </w:r>
      <w:r w:rsidR="0031284F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3109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1284F">
        <w:rPr>
          <w:rFonts w:ascii="Times New Roman" w:hAnsi="Times New Roman" w:cs="Times New Roman"/>
          <w:sz w:val="28"/>
          <w:szCs w:val="28"/>
          <w:lang w:val="bg-BG"/>
        </w:rPr>
        <w:t>са</w:t>
      </w:r>
      <w:r w:rsidR="0031099D">
        <w:rPr>
          <w:rFonts w:ascii="Times New Roman" w:hAnsi="Times New Roman" w:cs="Times New Roman"/>
          <w:sz w:val="28"/>
          <w:szCs w:val="28"/>
          <w:lang w:val="bg-BG"/>
        </w:rPr>
        <w:t xml:space="preserve"> господин Евгени Георгиев</w:t>
      </w:r>
      <w:r w:rsidR="0031284F">
        <w:rPr>
          <w:rFonts w:ascii="Times New Roman" w:hAnsi="Times New Roman" w:cs="Times New Roman"/>
          <w:sz w:val="28"/>
          <w:szCs w:val="28"/>
          <w:lang w:val="bg-BG"/>
        </w:rPr>
        <w:t xml:space="preserve"> и госпожа Светла Стефанова.</w:t>
      </w:r>
    </w:p>
    <w:p w14:paraId="4505AFFF" w14:textId="2AF0EB4C" w:rsidR="0031099D" w:rsidRDefault="0031099D" w:rsidP="00E37D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ДЗИ по Английски език са се явили 17 ученици</w:t>
      </w:r>
      <w:r w:rsidR="004F784F">
        <w:rPr>
          <w:rFonts w:ascii="Times New Roman" w:hAnsi="Times New Roman" w:cs="Times New Roman"/>
          <w:sz w:val="28"/>
          <w:szCs w:val="28"/>
          <w:lang w:val="bg-BG"/>
        </w:rPr>
        <w:t xml:space="preserve"> и са постигнали успех мн. добър 5,31. Техен преподавател е госпожа Антоанета Бояджиева.</w:t>
      </w:r>
    </w:p>
    <w:p w14:paraId="777F7FBF" w14:textId="2848A101" w:rsidR="00F72D09" w:rsidRDefault="00F72D09" w:rsidP="00E37D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Попътен вятър</w:t>
      </w:r>
      <w:r w:rsidR="004626F7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уважаеми зрелостници</w:t>
      </w:r>
      <w:r w:rsidR="005C25AA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д</w:t>
      </w:r>
      <w:r w:rsidR="005C25AA">
        <w:rPr>
          <w:rFonts w:ascii="Times New Roman" w:hAnsi="Times New Roman" w:cs="Times New Roman"/>
          <w:sz w:val="28"/>
          <w:szCs w:val="28"/>
          <w:lang w:val="bg-BG"/>
        </w:rPr>
        <w:t>остойно представяне на кандидат</w:t>
      </w:r>
      <w:r>
        <w:rPr>
          <w:rFonts w:ascii="Times New Roman" w:hAnsi="Times New Roman" w:cs="Times New Roman"/>
          <w:sz w:val="28"/>
          <w:szCs w:val="28"/>
          <w:lang w:val="bg-BG"/>
        </w:rPr>
        <w:t>студентските изпити.</w:t>
      </w:r>
    </w:p>
    <w:p w14:paraId="38C152AE" w14:textId="77777777" w:rsidR="0031099D" w:rsidRPr="00FE6355" w:rsidRDefault="0031099D" w:rsidP="00E37D7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31099D" w:rsidRPr="00FE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55"/>
    <w:rsid w:val="001F0985"/>
    <w:rsid w:val="002456AC"/>
    <w:rsid w:val="0031099D"/>
    <w:rsid w:val="0031284F"/>
    <w:rsid w:val="00352ACE"/>
    <w:rsid w:val="004626F7"/>
    <w:rsid w:val="004861B8"/>
    <w:rsid w:val="00495784"/>
    <w:rsid w:val="004F784F"/>
    <w:rsid w:val="005C25AA"/>
    <w:rsid w:val="00AE44A5"/>
    <w:rsid w:val="00B249FA"/>
    <w:rsid w:val="00E37D7A"/>
    <w:rsid w:val="00F72D09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D1A4"/>
  <w15:chartTrackingRefBased/>
  <w15:docId w15:val="{31687FBF-3F81-4B55-AA94-8C88A6DE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Рени Червенкова</dc:creator>
  <cp:keywords/>
  <dc:description/>
  <cp:lastModifiedBy>Damyanov</cp:lastModifiedBy>
  <cp:revision>10</cp:revision>
  <cp:lastPrinted>2022-07-10T15:17:00Z</cp:lastPrinted>
  <dcterms:created xsi:type="dcterms:W3CDTF">2022-07-10T14:46:00Z</dcterms:created>
  <dcterms:modified xsi:type="dcterms:W3CDTF">2022-07-15T08:56:00Z</dcterms:modified>
</cp:coreProperties>
</file>